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E86B" w14:textId="08C4FC1D" w:rsidR="00DB6652" w:rsidRPr="008F2562" w:rsidRDefault="008905DA"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数学与统计学院</w:t>
      </w:r>
      <w:r w:rsidR="008C70DD" w:rsidRPr="008F2562">
        <w:rPr>
          <w:rFonts w:ascii="黑体" w:eastAsia="黑体" w:cs="黑体" w:hint="eastAsia"/>
          <w:sz w:val="32"/>
          <w:szCs w:val="32"/>
        </w:rPr>
        <w:t>年度大型仪器设备使用效益评价表（科研型）</w:t>
      </w:r>
    </w:p>
    <w:p w14:paraId="69CD2337" w14:textId="77777777" w:rsidR="00DB6652" w:rsidRPr="008F2562" w:rsidRDefault="008C70DD">
      <w:pPr>
        <w:spacing w:line="520" w:lineRule="exact"/>
        <w:rPr>
          <w:sz w:val="18"/>
          <w:szCs w:val="18"/>
        </w:rPr>
      </w:pPr>
      <w:bookmarkStart w:id="0" w:name="_Hlk36201802"/>
      <w:r w:rsidRPr="008F2562">
        <w:rPr>
          <w:rFonts w:cs="宋体" w:hint="eastAsia"/>
          <w:sz w:val="18"/>
          <w:szCs w:val="18"/>
        </w:rPr>
        <w:t>设备名称：</w:t>
      </w:r>
      <w:r w:rsidRPr="008F2562">
        <w:rPr>
          <w:rFonts w:cs="宋体" w:hint="eastAsia"/>
          <w:sz w:val="18"/>
          <w:szCs w:val="18"/>
        </w:rPr>
        <w:t xml:space="preserve">                           </w:t>
      </w:r>
      <w:r w:rsidRPr="008F2562">
        <w:rPr>
          <w:rFonts w:cs="宋体"/>
          <w:sz w:val="18"/>
          <w:szCs w:val="18"/>
        </w:rPr>
        <w:t xml:space="preserve"> </w:t>
      </w:r>
      <w:r w:rsidRPr="008F2562">
        <w:rPr>
          <w:rFonts w:cs="宋体" w:hint="eastAsia"/>
          <w:sz w:val="18"/>
          <w:szCs w:val="18"/>
        </w:rPr>
        <w:t>设备编号：</w:t>
      </w:r>
      <w:r w:rsidRPr="008F2562">
        <w:rPr>
          <w:rFonts w:cs="宋体" w:hint="eastAsia"/>
          <w:sz w:val="18"/>
          <w:szCs w:val="18"/>
        </w:rPr>
        <w:t xml:space="preserve">                   </w:t>
      </w:r>
      <w:r w:rsidRPr="008F2562">
        <w:rPr>
          <w:rFonts w:cs="宋体"/>
          <w:sz w:val="18"/>
          <w:szCs w:val="18"/>
        </w:rPr>
        <w:t xml:space="preserve">     </w:t>
      </w:r>
      <w:r w:rsidRPr="008F2562">
        <w:rPr>
          <w:rFonts w:cs="宋体" w:hint="eastAsia"/>
          <w:sz w:val="18"/>
          <w:szCs w:val="18"/>
        </w:rPr>
        <w:t>规格型号：</w:t>
      </w:r>
      <w:r w:rsidRPr="008F2562">
        <w:rPr>
          <w:sz w:val="18"/>
          <w:szCs w:val="18"/>
        </w:rPr>
        <w:t xml:space="preserve">          </w:t>
      </w:r>
    </w:p>
    <w:p w14:paraId="7DCCE6B8" w14:textId="7F31DCA6" w:rsidR="00DB6652" w:rsidRPr="008F2562" w:rsidRDefault="008C70DD">
      <w:pPr>
        <w:rPr>
          <w:rFonts w:cs="宋体"/>
          <w:sz w:val="18"/>
          <w:szCs w:val="18"/>
        </w:rPr>
      </w:pPr>
      <w:r w:rsidRPr="008F2562">
        <w:rPr>
          <w:rFonts w:cs="宋体" w:hint="eastAsia"/>
          <w:sz w:val="18"/>
          <w:szCs w:val="18"/>
        </w:rPr>
        <w:t>购置日期：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 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       </w:t>
      </w:r>
      <w:r w:rsidRPr="008F2562">
        <w:rPr>
          <w:rFonts w:cs="宋体" w:hint="eastAsia"/>
          <w:sz w:val="18"/>
          <w:szCs w:val="18"/>
        </w:rPr>
        <w:t>单价：（万元）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 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</w:t>
      </w:r>
      <w:r w:rsidR="009F6505">
        <w:rPr>
          <w:rFonts w:cs="宋体" w:hint="eastAsia"/>
          <w:sz w:val="18"/>
          <w:szCs w:val="18"/>
        </w:rPr>
        <w:t>机组</w:t>
      </w:r>
      <w:r w:rsidR="001E40E6">
        <w:rPr>
          <w:rFonts w:cs="宋体" w:hint="eastAsia"/>
          <w:sz w:val="18"/>
          <w:szCs w:val="18"/>
        </w:rPr>
        <w:t>管理员</w:t>
      </w:r>
      <w:r w:rsidRPr="008F2562">
        <w:rPr>
          <w:rFonts w:cs="宋体" w:hint="eastAsia"/>
          <w:sz w:val="18"/>
          <w:szCs w:val="18"/>
        </w:rPr>
        <w:t>：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 </w:t>
      </w:r>
      <w:r w:rsidRPr="008F2562">
        <w:rPr>
          <w:rFonts w:cs="宋体" w:hint="eastAsia"/>
          <w:sz w:val="18"/>
          <w:szCs w:val="18"/>
        </w:rPr>
        <w:t xml:space="preserve"> </w:t>
      </w:r>
    </w:p>
    <w:p w14:paraId="38BC16B5" w14:textId="77777777" w:rsidR="00DB6652" w:rsidRPr="008F2562" w:rsidRDefault="008C70DD">
      <w:pPr>
        <w:rPr>
          <w:rFonts w:cs="宋体"/>
          <w:sz w:val="18"/>
          <w:szCs w:val="18"/>
        </w:rPr>
      </w:pPr>
      <w:r w:rsidRPr="008F2562">
        <w:rPr>
          <w:rFonts w:cs="宋体" w:hint="eastAsia"/>
          <w:sz w:val="18"/>
          <w:szCs w:val="18"/>
        </w:rPr>
        <w:t>设备所属单位：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              </w:t>
      </w:r>
      <w:r w:rsidRPr="008F2562">
        <w:rPr>
          <w:rFonts w:cs="宋体" w:hint="eastAsia"/>
          <w:sz w:val="18"/>
          <w:szCs w:val="18"/>
        </w:rPr>
        <w:t>设备放置地点：</w:t>
      </w:r>
      <w:r w:rsidRPr="008F2562">
        <w:rPr>
          <w:rFonts w:cs="宋体" w:hint="eastAsia"/>
          <w:sz w:val="18"/>
          <w:szCs w:val="18"/>
        </w:rPr>
        <w:t xml:space="preserve"> </w:t>
      </w:r>
      <w:r w:rsidRPr="008F2562">
        <w:rPr>
          <w:rFonts w:cs="宋体"/>
          <w:sz w:val="18"/>
          <w:szCs w:val="18"/>
        </w:rPr>
        <w:t xml:space="preserve">                                       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0"/>
        <w:gridCol w:w="709"/>
        <w:gridCol w:w="1134"/>
        <w:gridCol w:w="1218"/>
        <w:gridCol w:w="1333"/>
        <w:gridCol w:w="540"/>
        <w:gridCol w:w="594"/>
        <w:gridCol w:w="1276"/>
        <w:gridCol w:w="992"/>
        <w:gridCol w:w="667"/>
        <w:gridCol w:w="425"/>
        <w:gridCol w:w="671"/>
        <w:gridCol w:w="80"/>
      </w:tblGrid>
      <w:tr w:rsidR="00490A46" w:rsidRPr="008F2562" w14:paraId="6A790E75" w14:textId="77777777" w:rsidTr="009D3F60">
        <w:trPr>
          <w:gridAfter w:val="1"/>
          <w:wAfter w:w="80" w:type="dxa"/>
          <w:trHeight w:val="312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2BFECF5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641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项目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6EBE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考核内容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4C6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权重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366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满分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B002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评分标准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029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分项得分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79CB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小计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3BA" w14:textId="77777777" w:rsidR="00DB6652" w:rsidRPr="008F2562" w:rsidRDefault="008C70D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/>
                <w:bCs/>
                <w:kern w:val="0"/>
              </w:rPr>
              <w:t>加权得分</w:t>
            </w:r>
          </w:p>
        </w:tc>
      </w:tr>
      <w:tr w:rsidR="00490A46" w:rsidRPr="008F2562" w14:paraId="44FFA6BE" w14:textId="77777777" w:rsidTr="009D3F60">
        <w:trPr>
          <w:gridAfter w:val="1"/>
          <w:wAfter w:w="80" w:type="dxa"/>
          <w:trHeight w:val="312"/>
          <w:tblHeader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A12E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3328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062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3D4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76A5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E7C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5D04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7B6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B96" w14:textId="77777777" w:rsidR="00DB6652" w:rsidRPr="008F2562" w:rsidRDefault="00DB6652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</w:tr>
      <w:tr w:rsidR="00490A46" w:rsidRPr="00FD3F83" w14:paraId="67CF6EDE" w14:textId="77777777" w:rsidTr="009D3F60">
        <w:trPr>
          <w:gridAfter w:val="1"/>
          <w:wAfter w:w="80" w:type="dxa"/>
          <w:trHeight w:val="41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CAB48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339DF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设备管理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8233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制定管理制度、操作规程，落实安全措施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CF941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15</w:t>
            </w:r>
            <w:r w:rsidRPr="008F2562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7E69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int="eastAsia"/>
                <w:kern w:val="0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8199" w14:textId="77777777" w:rsidR="00DB6652" w:rsidRPr="008F2562" w:rsidRDefault="008C70DD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完善15分，基本完善10分，缺项为0分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7A35F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C356B8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E29734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490A46" w:rsidRPr="008F2562" w14:paraId="76E3F53A" w14:textId="77777777" w:rsidTr="009D3F60">
        <w:trPr>
          <w:gridAfter w:val="1"/>
          <w:wAfter w:w="80" w:type="dxa"/>
          <w:trHeight w:val="49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37B5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D44D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354A2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由专人负责设备日常运行、维护和共享服务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8957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BB2E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int="eastAsia"/>
                <w:kern w:val="0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8EC2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有专人负责15分，无专人负责为0分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10C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E88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040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90A46" w:rsidRPr="008F2562" w14:paraId="1DB8B72B" w14:textId="77777777" w:rsidTr="009D3F60">
        <w:trPr>
          <w:gridAfter w:val="1"/>
          <w:wAfter w:w="80" w:type="dxa"/>
          <w:trHeight w:val="57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3A1F1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555F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E78B" w14:textId="2244F2D8" w:rsidR="00DB6652" w:rsidRPr="008F2562" w:rsidRDefault="008C70D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纳入学校大型仪器设备共享服务平台管理，设备系统信息完整；按规定制定有偿使用收费标准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84A8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ED9C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int="eastAsia"/>
                <w:kern w:val="0"/>
              </w:rPr>
              <w:t>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34594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完善35分，基本完善20分，未纳入平台管理为0分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F250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E610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2EF72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90A46" w:rsidRPr="008F2562" w14:paraId="049F3B9D" w14:textId="77777777" w:rsidTr="009D3F60">
        <w:trPr>
          <w:gridAfter w:val="1"/>
          <w:wAfter w:w="80" w:type="dxa"/>
          <w:trHeight w:val="45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9C6D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718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070DD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有规范的使用、维护记录，技术档案完整，粘贴有设备标签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A27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D908" w14:textId="7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w:strike/>
                <w:kern w:val="0"/>
              </w:rPr>
            </w:pPr>
            <w:r w:rsidRPr="008F2562">
              <w:rPr>
                <w:rFonts w:ascii="宋体" w:hint="eastAsia"/>
                <w:kern w:val="0"/>
              </w:rPr>
              <w:t>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D0BD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bCs/>
                <w:kern w:val="0"/>
              </w:rPr>
              <w:t>完善35分，基本完善20分，缺项为0分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AB6A" w14:textId="77777777" w:rsidR="00DB6652" w:rsidRPr="008F2562" w:rsidRDefault="00DB66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9A9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E7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90A46" w:rsidRPr="008F2562" w14:paraId="188C1D9B" w14:textId="77777777" w:rsidTr="009D3F60">
        <w:trPr>
          <w:gridAfter w:val="1"/>
          <w:wAfter w:w="80" w:type="dxa"/>
          <w:trHeight w:val="54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6D9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13F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机时利用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FC44" w14:textId="77777777" w:rsidR="00DB6652" w:rsidRPr="008F2562" w:rsidRDefault="008C70DD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有效机时数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A741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小时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755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15%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CA0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A189" w14:textId="77777777" w:rsidR="00DB6652" w:rsidRPr="008F2562" w:rsidRDefault="008C70DD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（有效机时</w:t>
            </w:r>
            <w:r w:rsidRPr="008F2562">
              <w:rPr>
                <w:rFonts w:ascii="宋体" w:hAnsi="宋体" w:cs="宋体"/>
                <w:kern w:val="0"/>
              </w:rPr>
              <w:t>/</w:t>
            </w:r>
            <w:r w:rsidRPr="008F2562">
              <w:rPr>
                <w:rFonts w:ascii="宋体" w:hAnsi="宋体" w:cs="宋体" w:hint="eastAsia"/>
                <w:kern w:val="0"/>
              </w:rPr>
              <w:t>定额机时）×</w:t>
            </w:r>
            <w:r w:rsidRPr="008F2562">
              <w:rPr>
                <w:rFonts w:ascii="宋体" w:hAnsi="宋体" w:cs="宋体"/>
                <w:kern w:val="0"/>
              </w:rPr>
              <w:t>100%</w:t>
            </w:r>
            <w:r w:rsidRPr="008F2562"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E89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FB2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84D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490A46" w:rsidRPr="008F2562" w14:paraId="78D5DF2E" w14:textId="77777777" w:rsidTr="009D3F60">
        <w:trPr>
          <w:gridAfter w:val="1"/>
          <w:wAfter w:w="80" w:type="dxa"/>
          <w:trHeight w:val="41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20F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F9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C5E5" w14:textId="77777777" w:rsidR="00DB6652" w:rsidRPr="008F2562" w:rsidRDefault="008C70DD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定额机时数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56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小时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21B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B08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2A3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2A5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32C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A0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02650" w:rsidRPr="008F2562" w14:paraId="09837BBC" w14:textId="77777777" w:rsidTr="009D3F60">
        <w:trPr>
          <w:gridAfter w:val="1"/>
          <w:wAfter w:w="80" w:type="dxa"/>
          <w:trHeight w:val="416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DFDED9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74FD7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人才培养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2D1892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培</w:t>
            </w:r>
          </w:p>
          <w:p w14:paraId="6E147E6A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  <w:p w14:paraId="23429F7F" w14:textId="77777777" w:rsidR="00DB6652" w:rsidRPr="008F2562" w:rsidRDefault="008C70DD">
            <w:pPr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训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8FB2" w14:textId="77777777" w:rsidR="00DB6652" w:rsidRPr="008F2562" w:rsidRDefault="008C70DD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有独立操作权的人员数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8139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A02E38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</w:t>
            </w:r>
            <w:r w:rsidRPr="008F2562">
              <w:rPr>
                <w:rFonts w:ascii="宋体" w:hAnsi="宋体" w:cs="宋体" w:hint="eastAsia"/>
                <w:kern w:val="0"/>
              </w:rPr>
              <w:t>0</w:t>
            </w:r>
            <w:r w:rsidRPr="008F2562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19CAE7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A802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10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  <w:r w:rsidRPr="008F2562">
              <w:rPr>
                <w:rFonts w:ascii="宋体" w:hAnsi="宋体" w:cs="宋体"/>
                <w:kern w:val="0"/>
              </w:rPr>
              <w:t>/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FF0F05" w14:textId="77777777" w:rsidR="00DB6652" w:rsidRPr="008F2562" w:rsidRDefault="008C70DD" w:rsidP="005E2F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本项超出</w:t>
            </w:r>
            <w:r w:rsidRPr="008F2562">
              <w:rPr>
                <w:rFonts w:ascii="宋体" w:hAnsi="宋体" w:cs="宋体"/>
                <w:kern w:val="0"/>
              </w:rPr>
              <w:t>100</w:t>
            </w:r>
            <w:r w:rsidRPr="008F2562">
              <w:rPr>
                <w:rFonts w:ascii="宋体" w:hAnsi="宋体" w:cs="宋体" w:hint="eastAsia"/>
                <w:kern w:val="0"/>
              </w:rPr>
              <w:t>部分每增加1</w:t>
            </w:r>
            <w:r w:rsidRPr="008F2562">
              <w:rPr>
                <w:rFonts w:ascii="宋体" w:hAnsi="宋体" w:cs="宋体"/>
                <w:kern w:val="0"/>
              </w:rPr>
              <w:t>0</w:t>
            </w:r>
            <w:r w:rsidRPr="008F2562">
              <w:rPr>
                <w:rFonts w:ascii="宋体" w:hAnsi="宋体" w:cs="宋体" w:hint="eastAsia"/>
                <w:kern w:val="0"/>
              </w:rPr>
              <w:t>分加权得分加</w:t>
            </w:r>
            <w:r w:rsidRPr="008F2562">
              <w:rPr>
                <w:rFonts w:ascii="宋体" w:hAnsi="宋体" w:cs="宋体"/>
                <w:kern w:val="0"/>
              </w:rPr>
              <w:t>1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18CB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F405C0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8D8712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02650" w:rsidRPr="008F2562" w14:paraId="1BD73649" w14:textId="77777777" w:rsidTr="009D3F60">
        <w:trPr>
          <w:gridAfter w:val="1"/>
          <w:wAfter w:w="80" w:type="dxa"/>
          <w:trHeight w:val="2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E85A2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6361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F65DAC" w14:textId="77777777" w:rsidR="00DB6652" w:rsidRPr="008F2562" w:rsidRDefault="00DB6652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7CBA" w14:textId="77777777" w:rsidR="00DB6652" w:rsidRPr="008F2562" w:rsidRDefault="008C70DD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在指导下能独立完成部分测试的人员数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E553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A7CD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26AF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DEC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3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  <w:r w:rsidRPr="008F2562">
              <w:rPr>
                <w:rFonts w:ascii="宋体" w:hAnsi="宋体" w:cs="宋体"/>
                <w:kern w:val="0"/>
              </w:rPr>
              <w:t>/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CD5B4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CF50ED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7B93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8A66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02650" w:rsidRPr="008F2562" w14:paraId="06F288B4" w14:textId="77777777" w:rsidTr="009D3F60">
        <w:trPr>
          <w:gridAfter w:val="1"/>
          <w:wAfter w:w="80" w:type="dxa"/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5015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0CF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6489" w14:textId="77777777" w:rsidR="00DB6652" w:rsidRPr="008F2562" w:rsidRDefault="00DB6652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A3C6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演示实验参观人员数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D220" w14:textId="7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DE61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176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1D3D" w14:textId="7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1分/30人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B372B2" w14:textId="77777777" w:rsidR="00DB6652" w:rsidRPr="008F2562" w:rsidRDefault="00DB66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DFB8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7381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F7A7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02650" w:rsidRPr="008F2562" w14:paraId="6CEC8077" w14:textId="77777777" w:rsidTr="009D3F60">
        <w:trPr>
          <w:gridAfter w:val="1"/>
          <w:wAfter w:w="80" w:type="dxa"/>
          <w:trHeight w:val="5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1C5D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CD63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36836" w14:textId="7D5EE564" w:rsidR="00DB6652" w:rsidRPr="00B76349" w:rsidRDefault="008C70DD" w:rsidP="00B76349">
            <w:pPr>
              <w:widowControl/>
              <w:adjustRightInd w:val="0"/>
              <w:snapToGrid w:val="0"/>
              <w:spacing w:before="240" w:line="240" w:lineRule="exact"/>
              <w:jc w:val="left"/>
              <w:rPr>
                <w:rFonts w:ascii="宋体" w:hAnsi="宋体" w:cs="宋体"/>
                <w:kern w:val="0"/>
              </w:rPr>
            </w:pPr>
            <w:r w:rsidRPr="00B76349">
              <w:rPr>
                <w:rFonts w:ascii="宋体" w:hAnsi="宋体" w:cs="宋体" w:hint="eastAsia"/>
                <w:kern w:val="0"/>
              </w:rPr>
              <w:t>教学实验（不含演示实验）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CAD7" w14:textId="77777777" w:rsidR="00DB6652" w:rsidRPr="008F2562" w:rsidRDefault="008C70DD">
            <w:pPr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本科生人数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712C" w14:textId="77777777" w:rsidR="00DB6652" w:rsidRPr="008F2562" w:rsidRDefault="008C70DD">
            <w:pPr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815F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F1ED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DF7D3" w14:textId="77777777" w:rsidR="00DB6652" w:rsidRPr="008F2562" w:rsidRDefault="008C70DD">
            <w:pPr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  <w:r w:rsidRPr="008F2562">
              <w:rPr>
                <w:rFonts w:ascii="宋体" w:hAnsi="宋体" w:cs="宋体"/>
                <w:kern w:val="0"/>
              </w:rPr>
              <w:t>/30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9934B0" w14:textId="77777777" w:rsidR="00DB6652" w:rsidRPr="008F2562" w:rsidRDefault="00DB6652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73860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9F0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4B04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02650" w:rsidRPr="008F2562" w14:paraId="631F8801" w14:textId="77777777" w:rsidTr="009D3F60">
        <w:trPr>
          <w:gridAfter w:val="1"/>
          <w:wAfter w:w="80" w:type="dxa"/>
          <w:trHeight w:val="60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5728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722C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5D741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736" w14:textId="77777777" w:rsidR="00DB6652" w:rsidRPr="008F2562" w:rsidRDefault="008C70DD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研究生人数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B137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1425A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B5973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7A0D" w14:textId="77777777" w:rsidR="00DB6652" w:rsidRPr="008F2562" w:rsidRDefault="00DB66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266F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E68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4A75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39B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02650" w:rsidRPr="008F2562" w14:paraId="6A189CC2" w14:textId="77777777" w:rsidTr="009D3F60">
        <w:trPr>
          <w:gridAfter w:val="1"/>
          <w:wAfter w:w="80" w:type="dxa"/>
          <w:trHeight w:val="5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717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D486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C24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BDD5" w14:textId="77777777" w:rsidR="00DB6652" w:rsidRPr="008F2562" w:rsidRDefault="008C70DD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开设教学实验项目数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7ED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4F4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4292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AFB6" w14:textId="7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10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  <w:r w:rsidRPr="008F2562">
              <w:rPr>
                <w:rFonts w:ascii="宋体" w:hAnsi="宋体" w:cs="宋体"/>
                <w:kern w:val="0"/>
              </w:rPr>
              <w:t>/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A39655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2414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3EE02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74EF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02650" w:rsidRPr="008F2562" w14:paraId="0B069637" w14:textId="77777777" w:rsidTr="009D3F60">
        <w:trPr>
          <w:gridAfter w:val="1"/>
          <w:wAfter w:w="80" w:type="dxa"/>
          <w:trHeight w:val="278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B78F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72C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6DE2" w14:textId="77777777" w:rsidR="00DB6652" w:rsidRPr="008F2562" w:rsidRDefault="008C70DD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int="eastAsia"/>
                <w:kern w:val="0"/>
              </w:rPr>
              <w:t>创新实践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21BD" w14:textId="77777777" w:rsidR="00DB6652" w:rsidRPr="008F2562" w:rsidRDefault="008C70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服务“双创”项目学生人数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10B3" w14:textId="7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FFA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B890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057FD" w14:textId="77777777" w:rsidR="00DB6652" w:rsidRPr="008F2562" w:rsidRDefault="008C70D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1分/人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3923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BE58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C82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F8F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4175C" w:rsidRPr="008F2562" w14:paraId="03BF4D41" w14:textId="77777777" w:rsidTr="009D3F60">
        <w:trPr>
          <w:gridAfter w:val="1"/>
          <w:wAfter w:w="80" w:type="dxa"/>
          <w:trHeight w:val="25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BD79B9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F37B74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教学科研成果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BC3" w14:textId="77777777" w:rsidR="0004175C" w:rsidRPr="008F2562" w:rsidRDefault="0004175C" w:rsidP="0004175C">
            <w:pPr>
              <w:widowControl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获奖</w:t>
            </w:r>
          </w:p>
          <w:p w14:paraId="6439BCD0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情况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D6184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国家奖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DC0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163C73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35%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19EF7A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426" w14:textId="673B8D26" w:rsidR="0004175C" w:rsidRPr="008F2562" w:rsidRDefault="00DC1964" w:rsidP="0004175C">
            <w:pPr>
              <w:jc w:val="center"/>
              <w:rPr>
                <w:kern w:val="0"/>
              </w:rPr>
            </w:pPr>
            <w:r>
              <w:rPr>
                <w:rFonts w:ascii="宋体" w:hint="eastAsia"/>
                <w:kern w:val="0"/>
              </w:rPr>
              <w:t>60</w:t>
            </w:r>
            <w:r w:rsidR="0004175C" w:rsidRPr="00087245">
              <w:rPr>
                <w:rFonts w:ascii="宋体" w:hint="eastAsia"/>
                <w:kern w:val="0"/>
              </w:rPr>
              <w:t>分/项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7CDDB3" w14:textId="484F7770" w:rsidR="0004175C" w:rsidRPr="008F2562" w:rsidRDefault="0004175C" w:rsidP="00BA62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本项超出</w:t>
            </w:r>
            <w:r w:rsidRPr="008F2562">
              <w:rPr>
                <w:rFonts w:ascii="宋体" w:hAnsi="宋体" w:cs="宋体"/>
                <w:kern w:val="0"/>
              </w:rPr>
              <w:t>100</w:t>
            </w:r>
            <w:r w:rsidRPr="008F2562">
              <w:rPr>
                <w:rFonts w:ascii="宋体" w:hAnsi="宋体" w:cs="宋体" w:hint="eastAsia"/>
                <w:kern w:val="0"/>
              </w:rPr>
              <w:t>部分每增加</w:t>
            </w:r>
            <w:r w:rsidRPr="008F2562">
              <w:rPr>
                <w:rFonts w:ascii="宋体" w:hAnsi="宋体" w:cs="宋体"/>
                <w:kern w:val="0"/>
              </w:rPr>
              <w:t>20</w:t>
            </w:r>
            <w:r w:rsidRPr="008F2562">
              <w:rPr>
                <w:rFonts w:ascii="宋体" w:hAnsi="宋体" w:cs="宋体" w:hint="eastAsia"/>
                <w:kern w:val="0"/>
              </w:rPr>
              <w:t>分加权得分加</w:t>
            </w:r>
            <w:r w:rsidRPr="008F2562">
              <w:rPr>
                <w:rFonts w:ascii="宋体" w:hAnsi="宋体" w:cs="宋体"/>
                <w:kern w:val="0"/>
              </w:rPr>
              <w:t>1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933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37B5F5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C35F9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</w:p>
        </w:tc>
      </w:tr>
      <w:tr w:rsidR="0004175C" w:rsidRPr="008F2562" w14:paraId="1628FECA" w14:textId="77777777" w:rsidTr="009D3F60">
        <w:trPr>
          <w:gridAfter w:val="1"/>
          <w:wAfter w:w="80" w:type="dxa"/>
          <w:trHeight w:val="35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682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0963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2C6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20C8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省、部级奖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74CE2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44BC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9BF0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682" w14:textId="2EB45A26" w:rsidR="0004175C" w:rsidRPr="008F2562" w:rsidRDefault="0004175C" w:rsidP="0004175C">
            <w:pPr>
              <w:jc w:val="center"/>
              <w:rPr>
                <w:kern w:val="0"/>
              </w:rPr>
            </w:pPr>
            <w:r>
              <w:rPr>
                <w:rFonts w:ascii="宋体" w:hint="eastAsia"/>
                <w:kern w:val="0"/>
              </w:rPr>
              <w:t>3</w:t>
            </w:r>
            <w:r w:rsidRPr="00087245">
              <w:rPr>
                <w:rFonts w:ascii="宋体" w:hint="eastAsia"/>
                <w:kern w:val="0"/>
              </w:rPr>
              <w:t>0分/项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D77D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D471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BA76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F850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68A69AE6" w14:textId="77777777" w:rsidTr="009D3F60">
        <w:trPr>
          <w:gridAfter w:val="1"/>
          <w:wAfter w:w="80" w:type="dxa"/>
          <w:trHeight w:val="27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4A2C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5C12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C919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A484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校级奖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42D0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2D8D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4320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8B7" w14:textId="625C62D0" w:rsidR="0004175C" w:rsidRPr="008F2562" w:rsidRDefault="00DC1964" w:rsidP="0004175C">
            <w:pPr>
              <w:jc w:val="center"/>
              <w:rPr>
                <w:kern w:val="0"/>
              </w:rPr>
            </w:pPr>
            <w:r>
              <w:rPr>
                <w:rFonts w:ascii="宋体" w:hint="eastAsia"/>
                <w:kern w:val="0"/>
              </w:rPr>
              <w:t>15</w:t>
            </w:r>
            <w:r w:rsidR="0004175C" w:rsidRPr="00087245">
              <w:rPr>
                <w:rFonts w:ascii="宋体" w:hint="eastAsia"/>
                <w:kern w:val="0"/>
              </w:rPr>
              <w:t>分/项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CE225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921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3E5E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76F7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2A98F1D1" w14:textId="77777777" w:rsidTr="009D3F60">
        <w:trPr>
          <w:gridAfter w:val="1"/>
          <w:wAfter w:w="80" w:type="dxa"/>
          <w:trHeight w:val="8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5A1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442E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5D0B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发明专利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6203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8E00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79609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85F4" w14:textId="022ED383" w:rsidR="0004175C" w:rsidRPr="00BA62BA" w:rsidRDefault="0004175C" w:rsidP="0004175C">
            <w:pPr>
              <w:jc w:val="center"/>
              <w:rPr>
                <w:rFonts w:ascii="宋体"/>
                <w:kern w:val="0"/>
              </w:rPr>
            </w:pPr>
            <w:r w:rsidRPr="00BA62BA">
              <w:rPr>
                <w:rFonts w:ascii="宋体" w:hint="eastAsia"/>
                <w:kern w:val="0"/>
              </w:rPr>
              <w:t>18分/项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9B56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06D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1C5A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9605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287B4EA8" w14:textId="77777777" w:rsidTr="009D3F60">
        <w:trPr>
          <w:gridAfter w:val="1"/>
          <w:wAfter w:w="80" w:type="dxa"/>
          <w:trHeight w:val="31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BB03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44FF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3BB7D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发表</w:t>
            </w:r>
          </w:p>
          <w:p w14:paraId="758C5D82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论文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C3FC9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三大检索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C9BB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篇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B7E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7F11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5D4" w14:textId="224E977E" w:rsidR="0004175C" w:rsidRPr="008F2562" w:rsidRDefault="0004175C" w:rsidP="0004175C">
            <w:pPr>
              <w:jc w:val="center"/>
              <w:rPr>
                <w:kern w:val="0"/>
              </w:rPr>
            </w:pPr>
            <w:r>
              <w:rPr>
                <w:rFonts w:ascii="宋体" w:hint="eastAsia"/>
                <w:kern w:val="0"/>
              </w:rPr>
              <w:t>3</w:t>
            </w:r>
            <w:r w:rsidRPr="00087245">
              <w:rPr>
                <w:rFonts w:ascii="宋体" w:hint="eastAsia"/>
                <w:kern w:val="0"/>
              </w:rPr>
              <w:t>0分/篇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BA02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D051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9B59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A32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436E5E9C" w14:textId="77777777" w:rsidTr="009D3F60">
        <w:trPr>
          <w:gridAfter w:val="1"/>
          <w:wAfter w:w="80" w:type="dxa"/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DD0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EE2F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C331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C96B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核心期刊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D7B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篇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4E67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F892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ECD" w14:textId="459D84BF" w:rsidR="0004175C" w:rsidRPr="008F2562" w:rsidRDefault="0004175C" w:rsidP="0004175C">
            <w:pPr>
              <w:jc w:val="center"/>
              <w:rPr>
                <w:kern w:val="0"/>
              </w:rPr>
            </w:pPr>
            <w:r>
              <w:rPr>
                <w:rFonts w:ascii="宋体" w:hint="eastAsia"/>
                <w:kern w:val="0"/>
              </w:rPr>
              <w:t>15</w:t>
            </w:r>
            <w:r w:rsidRPr="00087245">
              <w:rPr>
                <w:rFonts w:ascii="宋体" w:hint="eastAsia"/>
                <w:kern w:val="0"/>
              </w:rPr>
              <w:t>分/篇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62F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F472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900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5BD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5FA8C36D" w14:textId="77777777" w:rsidTr="009D3F60">
        <w:trPr>
          <w:gridAfter w:val="1"/>
          <w:wAfter w:w="80" w:type="dxa"/>
          <w:trHeight w:val="2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6B26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80E5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C73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F2F4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其它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F450B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篇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9EFF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7AF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03B" w14:textId="11904C7C" w:rsidR="0004175C" w:rsidRPr="008F2562" w:rsidRDefault="0004175C" w:rsidP="0004175C">
            <w:pPr>
              <w:jc w:val="center"/>
              <w:rPr>
                <w:kern w:val="0"/>
              </w:rPr>
            </w:pPr>
            <w:r w:rsidRPr="00087245">
              <w:rPr>
                <w:rFonts w:ascii="宋体" w:hint="eastAsia"/>
                <w:kern w:val="0"/>
              </w:rPr>
              <w:t>10分/篇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761A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A827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9870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EA56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1CF3C964" w14:textId="77777777" w:rsidTr="009D3F60">
        <w:trPr>
          <w:gridAfter w:val="1"/>
          <w:wAfter w:w="80" w:type="dxa"/>
          <w:trHeight w:val="47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E12CC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130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8AC5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承担国家级科研项目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8D6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2FC2" w14:textId="77777777" w:rsidR="0004175C" w:rsidRPr="008F2562" w:rsidRDefault="0004175C" w:rsidP="0004175C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1E09" w14:textId="77777777" w:rsidR="0004175C" w:rsidRPr="008F2562" w:rsidRDefault="0004175C" w:rsidP="0004175C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2326" w14:textId="5B3D51F9" w:rsidR="0004175C" w:rsidRPr="008F2562" w:rsidRDefault="00FD1FFC" w:rsidP="0004175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  <w:r w:rsidR="0004175C" w:rsidRPr="008F2562">
              <w:rPr>
                <w:rFonts w:cs="宋体" w:hint="eastAsia"/>
                <w:kern w:val="0"/>
              </w:rPr>
              <w:t>分</w:t>
            </w:r>
            <w:r w:rsidR="0004175C" w:rsidRPr="008F2562">
              <w:rPr>
                <w:kern w:val="0"/>
              </w:rPr>
              <w:t>/</w:t>
            </w:r>
            <w:r w:rsidR="0004175C" w:rsidRPr="008F2562">
              <w:rPr>
                <w:rFonts w:cs="宋体" w:hint="eastAsia"/>
                <w:kern w:val="0"/>
              </w:rPr>
              <w:t>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4785" w14:textId="77777777" w:rsidR="0004175C" w:rsidRPr="008F2562" w:rsidRDefault="0004175C" w:rsidP="0004175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5D34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9452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CE01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</w:p>
        </w:tc>
      </w:tr>
      <w:tr w:rsidR="0004175C" w:rsidRPr="008F2562" w14:paraId="3F8B8926" w14:textId="77777777" w:rsidTr="009D3F60">
        <w:trPr>
          <w:gridAfter w:val="1"/>
          <w:wAfter w:w="80" w:type="dxa"/>
          <w:trHeight w:val="56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D0AD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F6466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B77F2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承担省、部级科研项目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3F0E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0C225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D8EA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49D2" w14:textId="47B276EF" w:rsidR="0004175C" w:rsidRPr="008F2562" w:rsidRDefault="00FD1FFC" w:rsidP="0004175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04175C" w:rsidRPr="008F2562">
              <w:rPr>
                <w:kern w:val="0"/>
              </w:rPr>
              <w:t>0</w:t>
            </w:r>
            <w:r w:rsidR="0004175C" w:rsidRPr="008F2562">
              <w:rPr>
                <w:rFonts w:cs="宋体" w:hint="eastAsia"/>
                <w:kern w:val="0"/>
              </w:rPr>
              <w:t>分</w:t>
            </w:r>
            <w:r w:rsidR="0004175C" w:rsidRPr="008F2562">
              <w:rPr>
                <w:kern w:val="0"/>
              </w:rPr>
              <w:t>/</w:t>
            </w:r>
            <w:r w:rsidR="0004175C" w:rsidRPr="008F2562">
              <w:rPr>
                <w:rFonts w:cs="宋体" w:hint="eastAsia"/>
                <w:kern w:val="0"/>
              </w:rPr>
              <w:t>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DBB2" w14:textId="77777777" w:rsidR="0004175C" w:rsidRPr="008F2562" w:rsidRDefault="0004175C" w:rsidP="0004175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36C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0E1D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539D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6E32DA95" w14:textId="77777777" w:rsidTr="009D3F60">
        <w:trPr>
          <w:gridAfter w:val="1"/>
          <w:wAfter w:w="80" w:type="dxa"/>
          <w:trHeight w:val="55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4BD9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A3E4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366C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承担校级科研项目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A9DA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  <w:u w:val="single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B0CA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0FC0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F9F9" w14:textId="77777777" w:rsidR="0004175C" w:rsidRPr="008F2562" w:rsidRDefault="0004175C" w:rsidP="0004175C">
            <w:pPr>
              <w:jc w:val="center"/>
              <w:rPr>
                <w:b/>
                <w:bCs/>
                <w:kern w:val="0"/>
              </w:rPr>
            </w:pPr>
            <w:r w:rsidRPr="008F2562">
              <w:rPr>
                <w:kern w:val="0"/>
              </w:rPr>
              <w:t>10</w:t>
            </w:r>
            <w:r w:rsidRPr="008F2562">
              <w:rPr>
                <w:rFonts w:cs="宋体" w:hint="eastAsia"/>
                <w:kern w:val="0"/>
              </w:rPr>
              <w:t>分</w:t>
            </w:r>
            <w:r w:rsidRPr="008F2562">
              <w:rPr>
                <w:kern w:val="0"/>
              </w:rPr>
              <w:t>/</w:t>
            </w:r>
            <w:r w:rsidRPr="008F2562">
              <w:rPr>
                <w:rFonts w:cs="宋体" w:hint="eastAsia"/>
                <w:kern w:val="0"/>
              </w:rPr>
              <w:t>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B704" w14:textId="77777777" w:rsidR="0004175C" w:rsidRPr="008F2562" w:rsidRDefault="0004175C" w:rsidP="0004175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D677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6E0C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7B88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4175C" w:rsidRPr="008F2562" w14:paraId="1E617F17" w14:textId="77777777" w:rsidTr="009D3F60">
        <w:trPr>
          <w:gridAfter w:val="1"/>
          <w:wAfter w:w="80" w:type="dxa"/>
          <w:trHeight w:val="33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7F97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843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6C53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承担横向科研项目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7AE6" w14:textId="77777777" w:rsidR="0004175C" w:rsidRPr="008F2562" w:rsidRDefault="0004175C" w:rsidP="0004175C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615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F7C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EB8D" w14:textId="77777777" w:rsidR="0004175C" w:rsidRPr="008F2562" w:rsidRDefault="0004175C" w:rsidP="0004175C">
            <w:pPr>
              <w:widowControl/>
              <w:jc w:val="center"/>
              <w:rPr>
                <w:kern w:val="0"/>
              </w:rPr>
            </w:pPr>
            <w:r w:rsidRPr="008F2562">
              <w:rPr>
                <w:kern w:val="0"/>
              </w:rPr>
              <w:t>10</w:t>
            </w:r>
            <w:r w:rsidRPr="008F2562">
              <w:rPr>
                <w:rFonts w:cs="宋体" w:hint="eastAsia"/>
                <w:kern w:val="0"/>
              </w:rPr>
              <w:t>分</w:t>
            </w:r>
            <w:r w:rsidRPr="008F2562">
              <w:rPr>
                <w:kern w:val="0"/>
              </w:rPr>
              <w:t>/</w:t>
            </w:r>
            <w:r w:rsidRPr="008F2562">
              <w:rPr>
                <w:rFonts w:cs="宋体" w:hint="eastAsia"/>
                <w:kern w:val="0"/>
              </w:rPr>
              <w:t>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274" w14:textId="77777777" w:rsidR="0004175C" w:rsidRPr="008F2562" w:rsidRDefault="0004175C" w:rsidP="0004175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DB01" w14:textId="77777777" w:rsidR="0004175C" w:rsidRPr="008F2562" w:rsidRDefault="0004175C" w:rsidP="0004175C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731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49F" w14:textId="77777777" w:rsidR="0004175C" w:rsidRPr="008F2562" w:rsidRDefault="0004175C" w:rsidP="0004175C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90A46" w:rsidRPr="008F2562" w14:paraId="588CEE72" w14:textId="77777777" w:rsidTr="009D3F60">
        <w:trPr>
          <w:gridAfter w:val="1"/>
          <w:wAfter w:w="80" w:type="dxa"/>
          <w:trHeight w:val="160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5B57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lastRenderedPageBreak/>
              <w:t>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E51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共享服务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81B" w14:textId="77777777" w:rsidR="00DB6652" w:rsidRPr="008F2562" w:rsidRDefault="008C70DD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校内服务：</w:t>
            </w: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项，收入：</w:t>
            </w: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元。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71D8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25%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3BC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D5C17" w14:textId="244B80FB" w:rsidR="00DB6652" w:rsidRPr="008F2562" w:rsidRDefault="00355D04" w:rsidP="00846271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单价</w:t>
            </w:r>
            <w:r w:rsidR="008C70DD" w:rsidRPr="008F2562">
              <w:rPr>
                <w:rFonts w:ascii="宋体" w:hAnsi="宋体" w:cs="宋体" w:hint="eastAsia"/>
                <w:kern w:val="0"/>
              </w:rPr>
              <w:t>1</w:t>
            </w:r>
            <w:r w:rsidR="008C70DD" w:rsidRPr="008F2562">
              <w:rPr>
                <w:rFonts w:ascii="宋体" w:hAnsi="宋体" w:cs="宋体"/>
                <w:kern w:val="0"/>
              </w:rPr>
              <w:t>00</w:t>
            </w:r>
            <w:r w:rsidR="008C70DD" w:rsidRPr="008F2562">
              <w:rPr>
                <w:rFonts w:ascii="宋体" w:hAnsi="宋体" w:cs="宋体" w:hint="eastAsia"/>
                <w:kern w:val="0"/>
              </w:rPr>
              <w:t>万元以下设备：</w:t>
            </w:r>
            <w:r w:rsidR="008C70DD" w:rsidRPr="008F2562">
              <w:rPr>
                <w:rFonts w:ascii="宋体" w:hAnsi="宋体" w:cs="宋体"/>
                <w:kern w:val="0"/>
              </w:rPr>
              <w:t>5</w:t>
            </w:r>
            <w:r w:rsidR="008C70DD" w:rsidRPr="008F2562">
              <w:rPr>
                <w:rFonts w:ascii="宋体" w:hAnsi="宋体" w:cs="宋体" w:hint="eastAsia"/>
                <w:kern w:val="0"/>
              </w:rPr>
              <w:t>分</w:t>
            </w:r>
            <w:r w:rsidR="008C70DD" w:rsidRPr="008F2562">
              <w:rPr>
                <w:rFonts w:ascii="宋体" w:hAnsi="宋体" w:cs="宋体"/>
                <w:kern w:val="0"/>
              </w:rPr>
              <w:t>/</w:t>
            </w:r>
            <w:r w:rsidR="008C70DD" w:rsidRPr="008F2562">
              <w:rPr>
                <w:rFonts w:ascii="宋体" w:hAnsi="宋体" w:cs="宋体" w:hint="eastAsia"/>
                <w:kern w:val="0"/>
              </w:rPr>
              <w:t>千元；100万到500万</w:t>
            </w:r>
            <w:r w:rsidRPr="008F2562">
              <w:rPr>
                <w:rFonts w:ascii="宋体" w:hAnsi="宋体" w:cs="宋体" w:hint="eastAsia"/>
                <w:kern w:val="0"/>
              </w:rPr>
              <w:t>设备</w:t>
            </w:r>
            <w:r w:rsidR="008C70DD" w:rsidRPr="008F2562">
              <w:rPr>
                <w:rFonts w:ascii="宋体" w:hAnsi="宋体" w:cs="宋体" w:hint="eastAsia"/>
                <w:kern w:val="0"/>
              </w:rPr>
              <w:t>：3分/千元；5</w:t>
            </w:r>
            <w:r w:rsidR="008C70DD" w:rsidRPr="008F2562">
              <w:rPr>
                <w:rFonts w:ascii="宋体" w:hAnsi="宋体" w:cs="宋体"/>
                <w:kern w:val="0"/>
              </w:rPr>
              <w:t>00</w:t>
            </w:r>
            <w:r w:rsidR="008C70DD" w:rsidRPr="008F2562">
              <w:rPr>
                <w:rFonts w:ascii="宋体" w:hAnsi="宋体" w:cs="宋体" w:hint="eastAsia"/>
                <w:kern w:val="0"/>
              </w:rPr>
              <w:t>万元以上</w:t>
            </w:r>
            <w:r w:rsidRPr="008F2562">
              <w:rPr>
                <w:rFonts w:ascii="宋体" w:hAnsi="宋体" w:cs="宋体" w:hint="eastAsia"/>
                <w:kern w:val="0"/>
              </w:rPr>
              <w:t>设备</w:t>
            </w:r>
            <w:r w:rsidR="008C70DD" w:rsidRPr="008F2562">
              <w:rPr>
                <w:rFonts w:ascii="宋体" w:hAnsi="宋体" w:cs="宋体" w:hint="eastAsia"/>
                <w:kern w:val="0"/>
              </w:rPr>
              <w:t>：1分</w:t>
            </w:r>
            <w:r w:rsidR="008C70DD" w:rsidRPr="008F2562">
              <w:rPr>
                <w:rFonts w:ascii="宋体" w:hAnsi="宋体" w:cs="宋体"/>
                <w:kern w:val="0"/>
              </w:rPr>
              <w:t>/</w:t>
            </w:r>
            <w:r w:rsidR="008C70DD" w:rsidRPr="008F2562">
              <w:rPr>
                <w:rFonts w:ascii="宋体" w:hAnsi="宋体" w:cs="宋体" w:hint="eastAsia"/>
                <w:kern w:val="0"/>
              </w:rPr>
              <w:t>千元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29B33" w14:textId="77777777" w:rsidR="00DB6652" w:rsidRPr="008F2562" w:rsidRDefault="008C70DD" w:rsidP="008462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本项超出</w:t>
            </w:r>
            <w:r w:rsidRPr="008F2562">
              <w:rPr>
                <w:rFonts w:ascii="宋体" w:hAnsi="宋体" w:cs="宋体"/>
                <w:kern w:val="0"/>
              </w:rPr>
              <w:t>100</w:t>
            </w:r>
            <w:r w:rsidRPr="008F2562">
              <w:rPr>
                <w:rFonts w:ascii="宋体" w:hAnsi="宋体" w:cs="宋体" w:hint="eastAsia"/>
                <w:kern w:val="0"/>
              </w:rPr>
              <w:t>部分每增加</w:t>
            </w:r>
            <w:r w:rsidRPr="008F2562">
              <w:rPr>
                <w:rFonts w:ascii="宋体" w:hAnsi="宋体" w:cs="宋体"/>
                <w:kern w:val="0"/>
              </w:rPr>
              <w:t>20</w:t>
            </w:r>
            <w:r w:rsidRPr="008F2562">
              <w:rPr>
                <w:rFonts w:ascii="宋体" w:hAnsi="宋体" w:cs="宋体" w:hint="eastAsia"/>
                <w:kern w:val="0"/>
              </w:rPr>
              <w:t>分加权得分加</w:t>
            </w:r>
            <w:r w:rsidRPr="008F2562">
              <w:rPr>
                <w:rFonts w:ascii="宋体" w:hAnsi="宋体" w:cs="宋体"/>
                <w:kern w:val="0"/>
              </w:rPr>
              <w:t>1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</w:p>
          <w:p w14:paraId="0708B9E4" w14:textId="77777777" w:rsidR="00DB6652" w:rsidRPr="008F2562" w:rsidRDefault="00DB6652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271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61B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9CB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490A46" w:rsidRPr="008F2562" w14:paraId="121162BB" w14:textId="77777777" w:rsidTr="009D3F60">
        <w:trPr>
          <w:gridAfter w:val="1"/>
          <w:wAfter w:w="80" w:type="dxa"/>
          <w:trHeight w:val="712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31E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85D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8FAF" w14:textId="77777777" w:rsidR="00DB6652" w:rsidRPr="008F2562" w:rsidRDefault="008C70DD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校外服务：</w:t>
            </w: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项，收入：</w:t>
            </w: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 w:rsidRPr="008F2562">
              <w:rPr>
                <w:rFonts w:ascii="宋体" w:hAnsi="宋体" w:cs="宋体" w:hint="eastAsia"/>
                <w:kern w:val="0"/>
              </w:rPr>
              <w:t>元。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362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306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C7E0" w14:textId="77777777" w:rsidR="00DB6652" w:rsidRPr="008F2562" w:rsidRDefault="00DB6652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983D" w14:textId="77777777" w:rsidR="00DB6652" w:rsidRPr="008F2562" w:rsidRDefault="00DB6652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6161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4F0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163" w14:textId="77777777" w:rsidR="00DB6652" w:rsidRPr="008F2562" w:rsidRDefault="00DB665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490A46" w:rsidRPr="008F2562" w14:paraId="71CA0730" w14:textId="77777777" w:rsidTr="009D3F60">
        <w:trPr>
          <w:gridAfter w:val="1"/>
          <w:wAfter w:w="80" w:type="dxa"/>
          <w:trHeight w:val="115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983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AEAB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功能开发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0F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本年度新增加功能数</w:t>
            </w:r>
            <w:r w:rsidRPr="008F2562"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 w:rsidRPr="008F2562">
              <w:rPr>
                <w:rFonts w:ascii="宋体" w:hAnsi="宋体" w:cs="宋体" w:hint="eastAsia"/>
                <w:kern w:val="0"/>
              </w:rPr>
              <w:t>个（上限</w:t>
            </w:r>
            <w:r w:rsidRPr="008F2562">
              <w:rPr>
                <w:rFonts w:ascii="宋体" w:hAnsi="宋体" w:cs="宋体"/>
                <w:kern w:val="0"/>
              </w:rPr>
              <w:t>5</w:t>
            </w:r>
            <w:r w:rsidRPr="008F2562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D5078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D447" w14:textId="77777777" w:rsidR="00DB6652" w:rsidRPr="008F2562" w:rsidRDefault="008C70DD">
            <w:pPr>
              <w:widowControl/>
              <w:jc w:val="center"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0629C" w14:textId="77777777" w:rsidR="00DB6652" w:rsidRPr="008F2562" w:rsidRDefault="008C70DD">
            <w:pPr>
              <w:widowControl/>
              <w:rPr>
                <w:rFonts w:ascii="宋体"/>
                <w:kern w:val="0"/>
              </w:rPr>
            </w:pPr>
            <w:r w:rsidRPr="008F2562">
              <w:rPr>
                <w:rFonts w:ascii="宋体" w:hAnsi="宋体" w:cs="宋体" w:hint="eastAsia"/>
                <w:kern w:val="0"/>
              </w:rPr>
              <w:t>每开发一项功能加</w:t>
            </w:r>
            <w:r w:rsidRPr="008F2562">
              <w:rPr>
                <w:rFonts w:ascii="宋体" w:hAnsi="宋体" w:cs="宋体"/>
                <w:kern w:val="0"/>
              </w:rPr>
              <w:t>3</w:t>
            </w:r>
            <w:r w:rsidRPr="008F2562">
              <w:rPr>
                <w:rFonts w:ascii="宋体" w:hAnsi="宋体" w:cs="宋体" w:hint="eastAsia"/>
                <w:kern w:val="0"/>
              </w:rPr>
              <w:t>分，上限为</w:t>
            </w:r>
            <w:r w:rsidRPr="008F2562">
              <w:rPr>
                <w:rFonts w:ascii="宋体" w:hAnsi="宋体" w:cs="宋体"/>
                <w:kern w:val="0"/>
              </w:rPr>
              <w:t>5</w:t>
            </w:r>
            <w:r w:rsidRPr="008F2562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EB11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B056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9FD1" w14:textId="77777777" w:rsidR="00DB6652" w:rsidRPr="008F2562" w:rsidRDefault="00DB6652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9D3F60" w:rsidRPr="00087245" w14:paraId="4B5CFB8E" w14:textId="77777777" w:rsidTr="009D3F60">
        <w:trPr>
          <w:trHeight w:val="939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5B5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  <w:r w:rsidRPr="00087245">
              <w:rPr>
                <w:rFonts w:ascii="宋体" w:hAnsi="宋体" w:cs="宋体" w:hint="eastAsia"/>
              </w:rPr>
              <w:t>机组自评得分（加权得分和奖励分之和）：</w:t>
            </w:r>
          </w:p>
          <w:p w14:paraId="7D642E25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074B4924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6E419BC1" w14:textId="77777777" w:rsidR="009D3F60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6601255C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55032A24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75747A3F" w14:textId="77777777" w:rsidR="009D3F60" w:rsidRDefault="009D3F60" w:rsidP="008F3CC2">
            <w:pPr>
              <w:spacing w:line="276" w:lineRule="auto"/>
              <w:ind w:firstLineChars="2800" w:firstLine="6720"/>
              <w:rPr>
                <w:rFonts w:ascii="仿宋" w:eastAsia="仿宋" w:hAnsi="仿宋" w:cs="仿宋"/>
                <w:sz w:val="24"/>
                <w:szCs w:val="24"/>
              </w:rPr>
            </w:pP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>机组负责人签字：</w:t>
            </w:r>
          </w:p>
          <w:p w14:paraId="1082B48E" w14:textId="77777777" w:rsidR="009D3F60" w:rsidRDefault="009D3F60" w:rsidP="00CB2693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557432" w14:textId="77777777" w:rsidR="009D3F60" w:rsidRPr="00087245" w:rsidRDefault="009D3F60" w:rsidP="00CB2693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6575604" w14:textId="77777777" w:rsidR="009D3F60" w:rsidRPr="00087245" w:rsidRDefault="009D3F60" w:rsidP="00CB2693">
            <w:pPr>
              <w:spacing w:line="276" w:lineRule="auto"/>
              <w:ind w:firstLineChars="3150" w:firstLine="7560"/>
              <w:rPr>
                <w:rFonts w:ascii="仿宋" w:eastAsia="仿宋" w:hAnsi="仿宋" w:cs="仿宋"/>
                <w:sz w:val="24"/>
                <w:szCs w:val="24"/>
              </w:rPr>
            </w:pP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07809901" w14:textId="77777777" w:rsidR="009D3F60" w:rsidRDefault="009D3F60" w:rsidP="00CB2693">
            <w:pPr>
              <w:rPr>
                <w:rFonts w:ascii="宋体" w:hAnsi="宋体" w:cs="宋体"/>
              </w:rPr>
            </w:pPr>
          </w:p>
          <w:p w14:paraId="1F8BA59B" w14:textId="23D6EE4C" w:rsidR="00E842E9" w:rsidRPr="00087245" w:rsidRDefault="00E842E9" w:rsidP="00CB2693">
            <w:pPr>
              <w:rPr>
                <w:rFonts w:ascii="宋体" w:hAnsi="宋体" w:cs="宋体"/>
              </w:rPr>
            </w:pPr>
          </w:p>
        </w:tc>
      </w:tr>
      <w:tr w:rsidR="009D3F60" w:rsidRPr="00087245" w14:paraId="198E6C72" w14:textId="77777777" w:rsidTr="009D3F60">
        <w:trPr>
          <w:trHeight w:val="939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6508" w14:textId="7411047B" w:rsidR="009D3F60" w:rsidRPr="00087245" w:rsidRDefault="00FF1A36" w:rsidP="00CB2693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</w:t>
            </w:r>
            <w:r w:rsidR="00751326" w:rsidRPr="00087245">
              <w:rPr>
                <w:rFonts w:ascii="仿宋" w:eastAsia="仿宋" w:hAnsi="仿宋" w:cs="仿宋" w:hint="eastAsia"/>
                <w:sz w:val="24"/>
                <w:szCs w:val="24"/>
              </w:rPr>
              <w:t>考核小组</w:t>
            </w:r>
            <w:r w:rsidR="009D3F60" w:rsidRPr="00087245">
              <w:rPr>
                <w:rFonts w:ascii="宋体" w:hAnsi="宋体" w:cs="宋体" w:hint="eastAsia"/>
              </w:rPr>
              <w:t>考核得分：</w:t>
            </w:r>
          </w:p>
          <w:p w14:paraId="20CFB3B5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5B2DEB63" w14:textId="77777777" w:rsidR="009D3F60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0BAC1D7E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64F42D28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  <w:p w14:paraId="06755531" w14:textId="77777777" w:rsidR="009D3F60" w:rsidRDefault="009D3F60" w:rsidP="008F3CC2">
            <w:pPr>
              <w:spacing w:line="276" w:lineRule="auto"/>
              <w:ind w:firstLineChars="2550" w:firstLine="6120"/>
              <w:rPr>
                <w:rFonts w:ascii="仿宋" w:eastAsia="仿宋" w:hAnsi="仿宋" w:cs="仿宋"/>
                <w:sz w:val="24"/>
                <w:szCs w:val="24"/>
              </w:rPr>
            </w:pP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>单位考核小组</w:t>
            </w:r>
          </w:p>
          <w:p w14:paraId="5E51DD5D" w14:textId="77777777" w:rsidR="009D3F60" w:rsidRPr="00087245" w:rsidRDefault="009D3F60" w:rsidP="008F3CC2">
            <w:pPr>
              <w:spacing w:line="276" w:lineRule="auto"/>
              <w:ind w:firstLineChars="2550" w:firstLine="6120"/>
              <w:rPr>
                <w:rFonts w:ascii="仿宋" w:eastAsia="仿宋" w:hAnsi="仿宋" w:cs="仿宋"/>
                <w:sz w:val="24"/>
                <w:szCs w:val="24"/>
              </w:rPr>
            </w:pP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>组长签字（单位公章）：</w:t>
            </w:r>
          </w:p>
          <w:p w14:paraId="05A62B34" w14:textId="77777777" w:rsidR="009D3F60" w:rsidRDefault="009D3F60" w:rsidP="00CB2693">
            <w:pPr>
              <w:spacing w:line="276" w:lineRule="auto"/>
              <w:ind w:leftChars="2052" w:left="8389" w:hangingChars="1700" w:hanging="40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D42B61" w14:textId="77777777" w:rsidR="009D3F60" w:rsidRPr="00087245" w:rsidRDefault="009D3F60" w:rsidP="00CB2693">
            <w:pPr>
              <w:spacing w:line="276" w:lineRule="auto"/>
              <w:ind w:leftChars="2052" w:left="8389" w:hangingChars="1700" w:hanging="40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90F8A3" w14:textId="77777777" w:rsidR="009D3F60" w:rsidRPr="00087245" w:rsidRDefault="009D3F60" w:rsidP="00CB2693">
            <w:pPr>
              <w:spacing w:line="276" w:lineRule="auto"/>
              <w:ind w:firstLineChars="3150" w:firstLine="7560"/>
              <w:rPr>
                <w:rFonts w:ascii="仿宋" w:eastAsia="仿宋" w:hAnsi="仿宋" w:cs="仿宋"/>
                <w:sz w:val="24"/>
                <w:szCs w:val="24"/>
              </w:rPr>
            </w:pP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087245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449F5B3C" w14:textId="77777777" w:rsidR="009D3F60" w:rsidRDefault="009D3F60" w:rsidP="00CB2693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7BD45B" w14:textId="77777777" w:rsidR="009D3F60" w:rsidRPr="00087245" w:rsidRDefault="009D3F60" w:rsidP="00CB2693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</w:tbl>
    <w:p w14:paraId="67D39F5C" w14:textId="05975CD5" w:rsidR="00DB6652" w:rsidRPr="008F2562" w:rsidRDefault="008C70DD">
      <w:pPr>
        <w:rPr>
          <w:rFonts w:ascii="宋体" w:hAnsi="宋体" w:cs="宋体"/>
          <w:b/>
        </w:rPr>
      </w:pPr>
      <w:bookmarkStart w:id="1" w:name="_Hlk42786093"/>
      <w:r w:rsidRPr="008F2562">
        <w:rPr>
          <w:rFonts w:hint="eastAsia"/>
          <w:b/>
        </w:rPr>
        <w:t>注：</w:t>
      </w:r>
      <w:r w:rsidR="00403C00">
        <w:rPr>
          <w:rFonts w:hint="eastAsia"/>
          <w:b/>
        </w:rPr>
        <w:t>人才培养、</w:t>
      </w:r>
      <w:r w:rsidRPr="008F2562">
        <w:rPr>
          <w:rFonts w:hint="eastAsia"/>
          <w:b/>
        </w:rPr>
        <w:t>教学科研成果、共享服务和功能开发奖励分计入总分，</w:t>
      </w:r>
      <w:r w:rsidRPr="008F2562">
        <w:rPr>
          <w:rFonts w:ascii="宋体" w:hAnsi="宋体" w:cs="宋体" w:hint="eastAsia"/>
          <w:b/>
        </w:rPr>
        <w:t>奖励分累计不超过15分。</w:t>
      </w:r>
    </w:p>
    <w:bookmarkEnd w:id="1"/>
    <w:p w14:paraId="3C957998" w14:textId="77777777" w:rsidR="00DB6652" w:rsidRPr="00130045" w:rsidRDefault="00DB6652">
      <w:pPr>
        <w:spacing w:line="276" w:lineRule="auto"/>
        <w:rPr>
          <w:rFonts w:ascii="仿宋" w:eastAsia="仿宋" w:hAnsi="仿宋"/>
          <w:sz w:val="24"/>
          <w:szCs w:val="24"/>
        </w:rPr>
      </w:pPr>
    </w:p>
    <w:sectPr w:rsidR="00DB6652" w:rsidRPr="00130045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8313" w14:textId="77777777" w:rsidR="003E1264" w:rsidRDefault="003E1264" w:rsidP="00052F0D">
      <w:r>
        <w:separator/>
      </w:r>
    </w:p>
  </w:endnote>
  <w:endnote w:type="continuationSeparator" w:id="0">
    <w:p w14:paraId="414429C3" w14:textId="77777777" w:rsidR="003E1264" w:rsidRDefault="003E1264" w:rsidP="0005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B083" w14:textId="77777777" w:rsidR="003E1264" w:rsidRDefault="003E1264" w:rsidP="00052F0D">
      <w:r>
        <w:separator/>
      </w:r>
    </w:p>
  </w:footnote>
  <w:footnote w:type="continuationSeparator" w:id="0">
    <w:p w14:paraId="20FFEC52" w14:textId="77777777" w:rsidR="003E1264" w:rsidRDefault="003E1264" w:rsidP="0005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0A07FD"/>
    <w:rsid w:val="0000438B"/>
    <w:rsid w:val="00040406"/>
    <w:rsid w:val="0004175C"/>
    <w:rsid w:val="0005229D"/>
    <w:rsid w:val="00052F0D"/>
    <w:rsid w:val="00080987"/>
    <w:rsid w:val="00082219"/>
    <w:rsid w:val="000C1927"/>
    <w:rsid w:val="000D708E"/>
    <w:rsid w:val="000E1624"/>
    <w:rsid w:val="00104722"/>
    <w:rsid w:val="00111E00"/>
    <w:rsid w:val="0012445A"/>
    <w:rsid w:val="00130045"/>
    <w:rsid w:val="00131750"/>
    <w:rsid w:val="001457B7"/>
    <w:rsid w:val="00147792"/>
    <w:rsid w:val="00151424"/>
    <w:rsid w:val="001A4B63"/>
    <w:rsid w:val="001B0077"/>
    <w:rsid w:val="001C3AD9"/>
    <w:rsid w:val="001D029D"/>
    <w:rsid w:val="001D3B84"/>
    <w:rsid w:val="001D4B47"/>
    <w:rsid w:val="001E0FB9"/>
    <w:rsid w:val="001E40E6"/>
    <w:rsid w:val="00201AA8"/>
    <w:rsid w:val="00204DC4"/>
    <w:rsid w:val="0025684D"/>
    <w:rsid w:val="00267420"/>
    <w:rsid w:val="00275813"/>
    <w:rsid w:val="00276D07"/>
    <w:rsid w:val="002A0FCE"/>
    <w:rsid w:val="002B4366"/>
    <w:rsid w:val="002C0597"/>
    <w:rsid w:val="002D24E5"/>
    <w:rsid w:val="002D25DD"/>
    <w:rsid w:val="002F6960"/>
    <w:rsid w:val="00333AB4"/>
    <w:rsid w:val="00355D04"/>
    <w:rsid w:val="00384EB6"/>
    <w:rsid w:val="00396267"/>
    <w:rsid w:val="003A1686"/>
    <w:rsid w:val="003A34C0"/>
    <w:rsid w:val="003A4F3A"/>
    <w:rsid w:val="003A7176"/>
    <w:rsid w:val="003D17B5"/>
    <w:rsid w:val="003E1264"/>
    <w:rsid w:val="003E2E2F"/>
    <w:rsid w:val="003E5239"/>
    <w:rsid w:val="00403C00"/>
    <w:rsid w:val="00403DAB"/>
    <w:rsid w:val="004243D0"/>
    <w:rsid w:val="00424BC6"/>
    <w:rsid w:val="00443F5C"/>
    <w:rsid w:val="00466364"/>
    <w:rsid w:val="00467022"/>
    <w:rsid w:val="0047632A"/>
    <w:rsid w:val="00477702"/>
    <w:rsid w:val="00482836"/>
    <w:rsid w:val="00490A46"/>
    <w:rsid w:val="004A5DA9"/>
    <w:rsid w:val="004B3BC3"/>
    <w:rsid w:val="004B41DE"/>
    <w:rsid w:val="004D1C22"/>
    <w:rsid w:val="004E14BC"/>
    <w:rsid w:val="004E3C28"/>
    <w:rsid w:val="004F6EF9"/>
    <w:rsid w:val="00500808"/>
    <w:rsid w:val="005179F1"/>
    <w:rsid w:val="005200B2"/>
    <w:rsid w:val="00547EC8"/>
    <w:rsid w:val="005568DD"/>
    <w:rsid w:val="005A2629"/>
    <w:rsid w:val="005B1407"/>
    <w:rsid w:val="005B2F0E"/>
    <w:rsid w:val="005C4B0E"/>
    <w:rsid w:val="005C7D7E"/>
    <w:rsid w:val="005D6A37"/>
    <w:rsid w:val="005E2F34"/>
    <w:rsid w:val="00620127"/>
    <w:rsid w:val="00640B4F"/>
    <w:rsid w:val="00673CA7"/>
    <w:rsid w:val="00687EBA"/>
    <w:rsid w:val="0069351B"/>
    <w:rsid w:val="006A21A5"/>
    <w:rsid w:val="006A7311"/>
    <w:rsid w:val="006B2A2B"/>
    <w:rsid w:val="006C0EA9"/>
    <w:rsid w:val="006C1993"/>
    <w:rsid w:val="006C205D"/>
    <w:rsid w:val="006C4FA6"/>
    <w:rsid w:val="006D0EC1"/>
    <w:rsid w:val="00700D3C"/>
    <w:rsid w:val="00706E25"/>
    <w:rsid w:val="00711F11"/>
    <w:rsid w:val="00727CD7"/>
    <w:rsid w:val="0074154B"/>
    <w:rsid w:val="007479E5"/>
    <w:rsid w:val="00751326"/>
    <w:rsid w:val="00757EDF"/>
    <w:rsid w:val="00761CD0"/>
    <w:rsid w:val="0078328B"/>
    <w:rsid w:val="007911BC"/>
    <w:rsid w:val="007971EA"/>
    <w:rsid w:val="007D5052"/>
    <w:rsid w:val="007E7EA2"/>
    <w:rsid w:val="007F6BCA"/>
    <w:rsid w:val="00811A3A"/>
    <w:rsid w:val="008324F3"/>
    <w:rsid w:val="0084126A"/>
    <w:rsid w:val="00844840"/>
    <w:rsid w:val="00846271"/>
    <w:rsid w:val="008477BD"/>
    <w:rsid w:val="008524C2"/>
    <w:rsid w:val="00866818"/>
    <w:rsid w:val="008762CD"/>
    <w:rsid w:val="008776F5"/>
    <w:rsid w:val="008905DA"/>
    <w:rsid w:val="0089153E"/>
    <w:rsid w:val="008A19DF"/>
    <w:rsid w:val="008C5B25"/>
    <w:rsid w:val="008C70DD"/>
    <w:rsid w:val="008D0C2C"/>
    <w:rsid w:val="008F2562"/>
    <w:rsid w:val="008F3CC2"/>
    <w:rsid w:val="00900168"/>
    <w:rsid w:val="00905FF2"/>
    <w:rsid w:val="00921BFF"/>
    <w:rsid w:val="00923D92"/>
    <w:rsid w:val="00926A6B"/>
    <w:rsid w:val="009470C0"/>
    <w:rsid w:val="009551B1"/>
    <w:rsid w:val="009558A7"/>
    <w:rsid w:val="00955DE1"/>
    <w:rsid w:val="009771DD"/>
    <w:rsid w:val="009816C3"/>
    <w:rsid w:val="009A58C6"/>
    <w:rsid w:val="009B66C0"/>
    <w:rsid w:val="009D1A83"/>
    <w:rsid w:val="009D3F60"/>
    <w:rsid w:val="009E5984"/>
    <w:rsid w:val="009E5FD5"/>
    <w:rsid w:val="009E74E6"/>
    <w:rsid w:val="009F3DCA"/>
    <w:rsid w:val="009F6505"/>
    <w:rsid w:val="00A161A7"/>
    <w:rsid w:val="00A25EF0"/>
    <w:rsid w:val="00A27A9A"/>
    <w:rsid w:val="00A47E83"/>
    <w:rsid w:val="00A51B1E"/>
    <w:rsid w:val="00A530C2"/>
    <w:rsid w:val="00A72E6B"/>
    <w:rsid w:val="00A80219"/>
    <w:rsid w:val="00AA5BA7"/>
    <w:rsid w:val="00AD1848"/>
    <w:rsid w:val="00AD647D"/>
    <w:rsid w:val="00AF13D8"/>
    <w:rsid w:val="00B371AA"/>
    <w:rsid w:val="00B53B24"/>
    <w:rsid w:val="00B5447B"/>
    <w:rsid w:val="00B61BB4"/>
    <w:rsid w:val="00B76349"/>
    <w:rsid w:val="00B903E3"/>
    <w:rsid w:val="00BA62BA"/>
    <w:rsid w:val="00BF1C61"/>
    <w:rsid w:val="00C02290"/>
    <w:rsid w:val="00C02650"/>
    <w:rsid w:val="00C07265"/>
    <w:rsid w:val="00C10650"/>
    <w:rsid w:val="00C13613"/>
    <w:rsid w:val="00C13B77"/>
    <w:rsid w:val="00C17BCE"/>
    <w:rsid w:val="00C269D6"/>
    <w:rsid w:val="00C277CC"/>
    <w:rsid w:val="00C42CF3"/>
    <w:rsid w:val="00C53AE7"/>
    <w:rsid w:val="00C53D63"/>
    <w:rsid w:val="00C70B9B"/>
    <w:rsid w:val="00C772BA"/>
    <w:rsid w:val="00C94238"/>
    <w:rsid w:val="00C977B7"/>
    <w:rsid w:val="00CA0CE4"/>
    <w:rsid w:val="00CA4938"/>
    <w:rsid w:val="00CC031A"/>
    <w:rsid w:val="00CC0E9C"/>
    <w:rsid w:val="00CF53B8"/>
    <w:rsid w:val="00D342AB"/>
    <w:rsid w:val="00D345FF"/>
    <w:rsid w:val="00D34C71"/>
    <w:rsid w:val="00D42941"/>
    <w:rsid w:val="00D43D02"/>
    <w:rsid w:val="00D5107B"/>
    <w:rsid w:val="00D6636C"/>
    <w:rsid w:val="00D67C3E"/>
    <w:rsid w:val="00D801FE"/>
    <w:rsid w:val="00D960CC"/>
    <w:rsid w:val="00DB5F1D"/>
    <w:rsid w:val="00DB6652"/>
    <w:rsid w:val="00DC1964"/>
    <w:rsid w:val="00DE0771"/>
    <w:rsid w:val="00DE7CC1"/>
    <w:rsid w:val="00DF3652"/>
    <w:rsid w:val="00DF4385"/>
    <w:rsid w:val="00E206CF"/>
    <w:rsid w:val="00E65CC8"/>
    <w:rsid w:val="00E842E9"/>
    <w:rsid w:val="00E916C1"/>
    <w:rsid w:val="00EB5486"/>
    <w:rsid w:val="00EC2F51"/>
    <w:rsid w:val="00EC7BB3"/>
    <w:rsid w:val="00ED75D7"/>
    <w:rsid w:val="00EE7AA2"/>
    <w:rsid w:val="00F034FD"/>
    <w:rsid w:val="00F12236"/>
    <w:rsid w:val="00F244E2"/>
    <w:rsid w:val="00F27392"/>
    <w:rsid w:val="00F34F82"/>
    <w:rsid w:val="00F40594"/>
    <w:rsid w:val="00F749C0"/>
    <w:rsid w:val="00F8440B"/>
    <w:rsid w:val="00F8478F"/>
    <w:rsid w:val="00F92A87"/>
    <w:rsid w:val="00F95D2F"/>
    <w:rsid w:val="00FA0E49"/>
    <w:rsid w:val="00FA65B8"/>
    <w:rsid w:val="00FC217A"/>
    <w:rsid w:val="00FD1FFC"/>
    <w:rsid w:val="00FD3F83"/>
    <w:rsid w:val="00FE4802"/>
    <w:rsid w:val="00FF1A36"/>
    <w:rsid w:val="00FF4B0C"/>
    <w:rsid w:val="01884BAF"/>
    <w:rsid w:val="0C38359A"/>
    <w:rsid w:val="13A05D09"/>
    <w:rsid w:val="20600A84"/>
    <w:rsid w:val="240A07FD"/>
    <w:rsid w:val="70A9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BF1E3"/>
  <w15:docId w15:val="{61DA0E53-4FF4-4D08-9818-41CB628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89AF16-7E17-4A67-809F-283B30CA7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 少勋</cp:lastModifiedBy>
  <cp:revision>14</cp:revision>
  <cp:lastPrinted>2020-06-12T01:15:00Z</cp:lastPrinted>
  <dcterms:created xsi:type="dcterms:W3CDTF">2020-06-12T01:11:00Z</dcterms:created>
  <dcterms:modified xsi:type="dcterms:W3CDTF">2023-05-04T08:20:00Z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